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0" w:hanging="360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专业技术岗位聘用申报系统单位审核推荐使用手册</w:t>
      </w:r>
    </w:p>
    <w:p>
      <w:pPr>
        <w:ind w:left="360" w:hanging="360"/>
      </w:pP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/>
          <w:color w:val="333333"/>
          <w:szCs w:val="21"/>
        </w:rPr>
      </w:pPr>
      <w:r>
        <w:rPr>
          <w:rFonts w:hint="eastAsia" w:asciiTheme="minorEastAsia" w:hAnsiTheme="minorEastAsia"/>
          <w:color w:val="333333"/>
          <w:szCs w:val="21"/>
        </w:rPr>
        <w:t>登录个人公共数据库，</w:t>
      </w:r>
      <w:r>
        <w:rPr>
          <w:rFonts w:hint="eastAsia"/>
          <w:lang w:val="en-US" w:eastAsia="zh-CN"/>
        </w:rPr>
        <w:t>在管理办公栏</w:t>
      </w:r>
      <w:r>
        <w:rPr>
          <w:rFonts w:hint="eastAsia"/>
        </w:rPr>
        <w:t>中点击“人事管理”</w:t>
      </w:r>
      <w:r>
        <w:rPr>
          <w:rFonts w:hint="eastAsia"/>
          <w:lang w:val="en-US" w:eastAsia="zh-CN"/>
        </w:rPr>
        <w:t>进入“人事管理系统”</w:t>
      </w:r>
    </w:p>
    <w:p>
      <w:pPr>
        <w:pStyle w:val="9"/>
        <w:numPr>
          <w:ilvl w:val="0"/>
          <w:numId w:val="0"/>
        </w:numPr>
        <w:ind w:leftChars="0"/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</w:pPr>
      <w: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  <w:drawing>
          <wp:inline distT="0" distB="0" distL="114300" distR="114300">
            <wp:extent cx="5271135" cy="2078990"/>
            <wp:effectExtent l="0" t="0" r="5715" b="16510"/>
            <wp:docPr id="7" name="图片 7" descr="8e695417fabf728fda2397c32bf29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e695417fabf728fda2397c32bf29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0"/>
        </w:numPr>
        <w:ind w:leftChars="0"/>
        <w:rPr>
          <w:rFonts w:hint="eastAsia" w:ascii="Microsoft YaHei UI" w:hAnsi="Microsoft YaHei UI" w:eastAsia="Microsoft YaHei UI"/>
          <w:color w:val="333333"/>
          <w:sz w:val="18"/>
          <w:szCs w:val="18"/>
          <w:lang w:eastAsia="zh-CN"/>
        </w:rPr>
      </w:pPr>
      <w:bookmarkStart w:id="1" w:name="_GoBack"/>
      <w:bookmarkEnd w:id="1"/>
    </w:p>
    <w:p>
      <w:pPr>
        <w:pStyle w:val="9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或在公共数据库老版本中，在右侧电子校务栏中点击进入“人事管理系统”</w:t>
      </w:r>
    </w:p>
    <w:p>
      <w:pPr>
        <w:rPr>
          <w:rFonts w:ascii="Microsoft YaHei UI" w:hAnsi="Microsoft YaHei UI" w:eastAsia="Microsoft YaHei UI"/>
          <w:color w:val="333333"/>
          <w:sz w:val="23"/>
          <w:szCs w:val="23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788160"/>
            <wp:effectExtent l="0" t="0" r="3810" b="2540"/>
            <wp:docPr id="8" name="图片 8" descr="753cb859852d485a77b5be5db86c5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53cb859852d485a77b5be5db86c5c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点击页面上的 ‘岗位评聘’进入岗位评聘模块</w:t>
      </w:r>
    </w:p>
    <w:p>
      <w:pPr>
        <w:pStyle w:val="9"/>
        <w:numPr>
          <w:ilvl w:val="0"/>
          <w:numId w:val="0"/>
        </w:numPr>
        <w:ind w:leftChars="0"/>
      </w:pPr>
    </w:p>
    <w:p>
      <w:r>
        <w:drawing>
          <wp:inline distT="0" distB="0" distL="0" distR="0">
            <wp:extent cx="5274310" cy="2202815"/>
            <wp:effectExtent l="0" t="0" r="254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选择‘专技岗位分级’点击进入</w:t>
      </w:r>
    </w:p>
    <w:p>
      <w:r>
        <w:drawing>
          <wp:inline distT="0" distB="0" distL="0" distR="0">
            <wp:extent cx="5274310" cy="257492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852420"/>
            <wp:effectExtent l="0" t="0" r="254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>
      <w:pPr>
        <w:pStyle w:val="9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进入</w:t>
      </w:r>
    </w:p>
    <w:p>
      <w:r>
        <w:drawing>
          <wp:inline distT="0" distB="0" distL="0" distR="0">
            <wp:extent cx="5274310" cy="263017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查询</w:t>
      </w:r>
      <w:r>
        <w:t>本单位申报人员进度及打印申报表</w:t>
      </w:r>
    </w:p>
    <w:p>
      <w:r>
        <w:drawing>
          <wp:inline distT="0" distB="0" distL="0" distR="0">
            <wp:extent cx="5274310" cy="1771015"/>
            <wp:effectExtent l="0" t="0" r="254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下载</w:t>
      </w:r>
      <w:bookmarkStart w:id="0" w:name="_Hlk24111665"/>
      <w:r>
        <w:rPr>
          <w:rFonts w:hint="eastAsia"/>
        </w:rPr>
        <w:t>‘</w:t>
      </w:r>
      <w:bookmarkEnd w:id="0"/>
      <w:r>
        <w:rPr>
          <w:rFonts w:hint="eastAsia"/>
        </w:rPr>
        <w:t>推荐意见表’模板</w:t>
      </w:r>
    </w:p>
    <w:p>
      <w:r>
        <w:drawing>
          <wp:inline distT="0" distB="0" distL="0" distR="0">
            <wp:extent cx="5274310" cy="1401445"/>
            <wp:effectExtent l="0" t="0" r="254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点击上传签字盖章的推荐表扫描件，推荐正高候选人请填写‘单位排序’；点击‘同意推荐’推荐候选人</w:t>
      </w:r>
    </w:p>
    <w:p>
      <w:r>
        <w:drawing>
          <wp:inline distT="0" distB="0" distL="0" distR="0">
            <wp:extent cx="5274310" cy="1974215"/>
            <wp:effectExtent l="0" t="0" r="2540" b="698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1106170"/>
            <wp:effectExtent l="0" t="0" r="2540" b="0"/>
            <wp:docPr id="5" name="图片 5" descr="C:\Users\user\AppData\Local\Temp\157318232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user\AppData\Local\Temp\157318232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299A"/>
    <w:multiLevelType w:val="multilevel"/>
    <w:tmpl w:val="2F7A29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EastAsia"/>
        <w:color w:val="auto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57"/>
    <w:rsid w:val="00095AEB"/>
    <w:rsid w:val="000F284D"/>
    <w:rsid w:val="00100C15"/>
    <w:rsid w:val="0011272F"/>
    <w:rsid w:val="001137CF"/>
    <w:rsid w:val="00172698"/>
    <w:rsid w:val="002975D2"/>
    <w:rsid w:val="002C34CA"/>
    <w:rsid w:val="002D6413"/>
    <w:rsid w:val="0030501C"/>
    <w:rsid w:val="00372290"/>
    <w:rsid w:val="003B22B0"/>
    <w:rsid w:val="004454BD"/>
    <w:rsid w:val="00493FFF"/>
    <w:rsid w:val="00503AFD"/>
    <w:rsid w:val="00545744"/>
    <w:rsid w:val="005E1B6C"/>
    <w:rsid w:val="006051BB"/>
    <w:rsid w:val="00727C89"/>
    <w:rsid w:val="00731A95"/>
    <w:rsid w:val="00734A0A"/>
    <w:rsid w:val="00791064"/>
    <w:rsid w:val="0079565A"/>
    <w:rsid w:val="00825A1D"/>
    <w:rsid w:val="008D70F7"/>
    <w:rsid w:val="008E2739"/>
    <w:rsid w:val="00900D89"/>
    <w:rsid w:val="00901D64"/>
    <w:rsid w:val="009B3AAE"/>
    <w:rsid w:val="009D47CC"/>
    <w:rsid w:val="00AC7147"/>
    <w:rsid w:val="00BC4C94"/>
    <w:rsid w:val="00BF287D"/>
    <w:rsid w:val="00C055AE"/>
    <w:rsid w:val="00CD3D93"/>
    <w:rsid w:val="00D13425"/>
    <w:rsid w:val="00D2597C"/>
    <w:rsid w:val="00D71C85"/>
    <w:rsid w:val="00E12253"/>
    <w:rsid w:val="00E354D6"/>
    <w:rsid w:val="00EA3F6F"/>
    <w:rsid w:val="00F22D57"/>
    <w:rsid w:val="00FC2BAC"/>
    <w:rsid w:val="40E829F0"/>
    <w:rsid w:val="6262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</Words>
  <Characters>206</Characters>
  <Lines>1</Lines>
  <Paragraphs>1</Paragraphs>
  <TotalTime>3</TotalTime>
  <ScaleCrop>false</ScaleCrop>
  <LinksUpToDate>false</LinksUpToDate>
  <CharactersWithSpaces>241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2019-10-31T01:28:00Z</dcterms:created>
  <dc:creator>lxq</dc:creator>
  <cp:lastModifiedBy>赵文君</cp:lastModifiedBy>
  <cp:lastPrinted>2019-11-08T06:26:00Z</cp:lastPrinted>
  <dcterms:modified xsi:type="dcterms:W3CDTF">2020-10-20T00:48:18Z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